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A2" w:rsidRPr="00AE62CB" w:rsidRDefault="006B2C09" w:rsidP="00AE62CB">
      <w:pPr>
        <w:jc w:val="center"/>
        <w:rPr>
          <w:b/>
          <w:sz w:val="48"/>
          <w:szCs w:val="48"/>
          <w:lang w:val="be-BY"/>
        </w:rPr>
      </w:pPr>
      <w:r w:rsidRPr="00AE62CB">
        <w:rPr>
          <w:b/>
          <w:sz w:val="48"/>
          <w:szCs w:val="48"/>
          <w:lang w:val="be-BY"/>
        </w:rPr>
        <w:t xml:space="preserve">Мы лета правядзем </w:t>
      </w:r>
      <w:r w:rsidR="00495117">
        <w:rPr>
          <w:b/>
          <w:sz w:val="48"/>
          <w:szCs w:val="48"/>
          <w:lang w:val="be-BY"/>
        </w:rPr>
        <w:t>з кнігай</w:t>
      </w:r>
    </w:p>
    <w:p w:rsidR="006B2C09" w:rsidRPr="00AC3342" w:rsidRDefault="006B2C09">
      <w:pPr>
        <w:rPr>
          <w:b/>
          <w:sz w:val="36"/>
          <w:szCs w:val="36"/>
          <w:lang w:val="be-BY"/>
        </w:rPr>
      </w:pPr>
      <w:r w:rsidRPr="00AC3342">
        <w:rPr>
          <w:b/>
          <w:sz w:val="36"/>
          <w:szCs w:val="36"/>
          <w:lang w:val="be-BY"/>
        </w:rPr>
        <w:t xml:space="preserve">Прапаную летам прачытаць </w:t>
      </w:r>
    </w:p>
    <w:p w:rsidR="00AE62CB" w:rsidRDefault="00AE62CB" w:rsidP="00AE62CB">
      <w:pPr>
        <w:pStyle w:val="newncpi"/>
        <w:numPr>
          <w:ilvl w:val="0"/>
          <w:numId w:val="1"/>
        </w:numPr>
        <w:spacing w:line="360" w:lineRule="auto"/>
        <w:rPr>
          <w:rFonts w:eastAsiaTheme="minorHAnsi"/>
          <w:sz w:val="36"/>
          <w:szCs w:val="36"/>
          <w:lang w:val="be-BY" w:eastAsia="en-US"/>
        </w:rPr>
      </w:pPr>
      <w:r w:rsidRPr="00AE62CB">
        <w:rPr>
          <w:rFonts w:eastAsiaTheme="minorHAnsi"/>
          <w:sz w:val="36"/>
          <w:szCs w:val="36"/>
          <w:lang w:val="be-BY" w:eastAsia="en-US"/>
        </w:rPr>
        <w:t>аповесць Андрэя Федарэнкі. «</w:t>
      </w:r>
      <w:r w:rsidR="005F24AC">
        <w:rPr>
          <w:rFonts w:eastAsiaTheme="minorHAnsi"/>
          <w:sz w:val="36"/>
          <w:szCs w:val="36"/>
          <w:lang w:val="be-BY" w:eastAsia="en-US"/>
        </w:rPr>
        <w:t>Афганская шкатулка</w:t>
      </w:r>
      <w:r w:rsidRPr="00AE62CB">
        <w:rPr>
          <w:rFonts w:eastAsiaTheme="minorHAnsi"/>
          <w:sz w:val="36"/>
          <w:szCs w:val="36"/>
          <w:lang w:val="be-BY" w:eastAsia="en-US"/>
        </w:rPr>
        <w:t>»;</w:t>
      </w:r>
    </w:p>
    <w:p w:rsidR="006B2C09" w:rsidRPr="00AE62CB" w:rsidRDefault="006B2C09" w:rsidP="00AE62CB">
      <w:pPr>
        <w:pStyle w:val="a5"/>
        <w:numPr>
          <w:ilvl w:val="0"/>
          <w:numId w:val="1"/>
        </w:numPr>
        <w:jc w:val="both"/>
        <w:rPr>
          <w:sz w:val="36"/>
          <w:szCs w:val="36"/>
          <w:lang w:val="be-BY"/>
        </w:rPr>
      </w:pPr>
      <w:r w:rsidRPr="00AE62CB">
        <w:rPr>
          <w:sz w:val="36"/>
          <w:szCs w:val="36"/>
          <w:lang w:val="be-BY"/>
        </w:rPr>
        <w:t>аповесць Людмілы Рублеўскай “Сэрца мармулёвага анёла”</w:t>
      </w:r>
      <w:r w:rsidR="00AE62CB">
        <w:rPr>
          <w:sz w:val="36"/>
          <w:szCs w:val="36"/>
          <w:lang w:val="be-BY"/>
        </w:rPr>
        <w:t>;</w:t>
      </w:r>
    </w:p>
    <w:p w:rsidR="00C25518" w:rsidRDefault="00AE62CB" w:rsidP="00AE62CB">
      <w:pPr>
        <w:pStyle w:val="a5"/>
        <w:numPr>
          <w:ilvl w:val="0"/>
          <w:numId w:val="1"/>
        </w:numPr>
        <w:jc w:val="both"/>
        <w:rPr>
          <w:sz w:val="36"/>
          <w:szCs w:val="36"/>
          <w:lang w:val="be-BY"/>
        </w:rPr>
      </w:pPr>
      <w:r w:rsidRPr="00AE62CB">
        <w:rPr>
          <w:sz w:val="36"/>
          <w:szCs w:val="36"/>
          <w:lang w:val="be-BY"/>
        </w:rPr>
        <w:t>раман Уладзіміра Караткевіча “Чорны замак Альшанскі”</w:t>
      </w:r>
      <w:r>
        <w:rPr>
          <w:sz w:val="36"/>
          <w:szCs w:val="36"/>
          <w:lang w:val="be-BY"/>
        </w:rPr>
        <w:t>;</w:t>
      </w:r>
    </w:p>
    <w:p w:rsidR="005F24AC" w:rsidRPr="005F24AC" w:rsidRDefault="005F24AC" w:rsidP="005F24AC">
      <w:pPr>
        <w:pStyle w:val="a5"/>
        <w:numPr>
          <w:ilvl w:val="0"/>
          <w:numId w:val="1"/>
        </w:numPr>
        <w:rPr>
          <w:sz w:val="36"/>
          <w:szCs w:val="36"/>
          <w:lang w:val="be-BY"/>
        </w:rPr>
      </w:pPr>
      <w:r w:rsidRPr="00AE62CB">
        <w:rPr>
          <w:sz w:val="36"/>
          <w:szCs w:val="36"/>
          <w:lang w:val="be-BY"/>
        </w:rPr>
        <w:t>аповесць</w:t>
      </w:r>
      <w:r w:rsidRPr="005F24AC">
        <w:rPr>
          <w:sz w:val="36"/>
          <w:szCs w:val="36"/>
          <w:lang w:val="be-BY"/>
        </w:rPr>
        <w:t xml:space="preserve"> Івана Навуменкі "Вайна каля Цітавай копанкі" </w:t>
      </w:r>
    </w:p>
    <w:p w:rsidR="005F24AC" w:rsidRPr="005F24AC" w:rsidRDefault="005F24AC" w:rsidP="005F24AC">
      <w:pPr>
        <w:pStyle w:val="a5"/>
        <w:numPr>
          <w:ilvl w:val="0"/>
          <w:numId w:val="1"/>
        </w:numPr>
        <w:rPr>
          <w:sz w:val="36"/>
          <w:szCs w:val="36"/>
          <w:lang w:val="be-BY"/>
        </w:rPr>
      </w:pPr>
      <w:r w:rsidRPr="005F24AC">
        <w:rPr>
          <w:sz w:val="36"/>
          <w:szCs w:val="36"/>
          <w:lang w:val="be-BY"/>
        </w:rPr>
        <w:t>аповесць-казк</w:t>
      </w:r>
      <w:r w:rsidR="0091588E">
        <w:rPr>
          <w:sz w:val="36"/>
          <w:szCs w:val="36"/>
          <w:lang w:val="be-BY"/>
        </w:rPr>
        <w:t>у</w:t>
      </w:r>
      <w:r w:rsidRPr="005F24AC">
        <w:rPr>
          <w:sz w:val="36"/>
          <w:szCs w:val="36"/>
          <w:lang w:val="be-BY"/>
        </w:rPr>
        <w:t xml:space="preserve"> Алеся Бадака "Незвычайнае падарожжа ў краіну Ведзьмаў" </w:t>
      </w:r>
    </w:p>
    <w:p w:rsidR="005F24AC" w:rsidRPr="005F24AC" w:rsidRDefault="005F24AC" w:rsidP="005F24AC">
      <w:pPr>
        <w:pStyle w:val="a5"/>
        <w:numPr>
          <w:ilvl w:val="0"/>
          <w:numId w:val="1"/>
        </w:numPr>
        <w:rPr>
          <w:sz w:val="36"/>
          <w:szCs w:val="36"/>
          <w:lang w:val="be-BY"/>
        </w:rPr>
      </w:pPr>
      <w:r w:rsidRPr="005F24AC">
        <w:rPr>
          <w:sz w:val="36"/>
          <w:szCs w:val="36"/>
          <w:lang w:val="be-BY"/>
        </w:rPr>
        <w:t>кнігу К.Хадасевіч-Лісавая "Ключ ад Вялікай Каштоўнасці"</w:t>
      </w:r>
    </w:p>
    <w:p w:rsidR="005F24AC" w:rsidRPr="005F24AC" w:rsidRDefault="005F24AC" w:rsidP="005F24AC">
      <w:pPr>
        <w:pStyle w:val="a5"/>
        <w:numPr>
          <w:ilvl w:val="0"/>
          <w:numId w:val="1"/>
        </w:numPr>
        <w:rPr>
          <w:sz w:val="36"/>
          <w:szCs w:val="36"/>
          <w:lang w:val="be-BY"/>
        </w:rPr>
      </w:pPr>
      <w:r w:rsidRPr="005F24AC">
        <w:rPr>
          <w:sz w:val="36"/>
          <w:szCs w:val="36"/>
          <w:lang w:val="be-BY"/>
        </w:rPr>
        <w:t>аповесць П.Місько "Наваселы"</w:t>
      </w:r>
    </w:p>
    <w:p w:rsidR="005F24AC" w:rsidRPr="005F24AC" w:rsidRDefault="005F24AC" w:rsidP="005F24AC">
      <w:pPr>
        <w:pStyle w:val="a5"/>
        <w:numPr>
          <w:ilvl w:val="0"/>
          <w:numId w:val="1"/>
        </w:numPr>
        <w:rPr>
          <w:sz w:val="36"/>
          <w:szCs w:val="36"/>
          <w:lang w:val="be-BY"/>
        </w:rPr>
      </w:pPr>
      <w:r w:rsidRPr="005F24AC">
        <w:rPr>
          <w:sz w:val="36"/>
          <w:szCs w:val="36"/>
          <w:lang w:val="be-BY"/>
        </w:rPr>
        <w:t>аповесць В.Гапеева "Жэнька - каралева мышак"</w:t>
      </w:r>
    </w:p>
    <w:p w:rsidR="00AE62CB" w:rsidRPr="00AE62CB" w:rsidRDefault="00AE62CB" w:rsidP="00AE62CB">
      <w:pPr>
        <w:jc w:val="both"/>
        <w:rPr>
          <w:sz w:val="36"/>
          <w:szCs w:val="36"/>
          <w:lang w:val="be-BY"/>
        </w:rPr>
      </w:pPr>
      <w:r w:rsidRPr="00AE62CB">
        <w:rPr>
          <w:sz w:val="36"/>
          <w:szCs w:val="36"/>
          <w:lang w:val="be-BY"/>
        </w:rPr>
        <w:t>і падзяліцца ўражаннямі аб прачытаным, напісаўшы водгук на твор, які найбольш спадабаўся</w:t>
      </w:r>
    </w:p>
    <w:p w:rsidR="00C25518" w:rsidRPr="00C25518" w:rsidRDefault="00C25518" w:rsidP="00AE62CB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128614" cy="4259580"/>
            <wp:effectExtent l="19050" t="0" r="0" b="0"/>
            <wp:docPr id="1" name="Рисунок 1" descr="C:\Users\HBU\Desktop\1638798452_3-flomaster-club-p-risunok-na-temu-kniga-krasivie-risun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U\Desktop\1638798452_3-flomaster-club-p-risunok-na-temu-kniga-krasivie-risunki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48" cy="426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518" w:rsidRPr="00C25518" w:rsidSect="005F24A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FD"/>
    <w:multiLevelType w:val="hybridMultilevel"/>
    <w:tmpl w:val="5EE8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518"/>
    <w:rsid w:val="000159A2"/>
    <w:rsid w:val="00061537"/>
    <w:rsid w:val="00097CCE"/>
    <w:rsid w:val="000B765C"/>
    <w:rsid w:val="00146F93"/>
    <w:rsid w:val="002F3486"/>
    <w:rsid w:val="002F4EAF"/>
    <w:rsid w:val="00303E5C"/>
    <w:rsid w:val="003305C1"/>
    <w:rsid w:val="00352E7D"/>
    <w:rsid w:val="003D204F"/>
    <w:rsid w:val="00495117"/>
    <w:rsid w:val="00591931"/>
    <w:rsid w:val="005F24AC"/>
    <w:rsid w:val="0063472B"/>
    <w:rsid w:val="006540B5"/>
    <w:rsid w:val="006B2C09"/>
    <w:rsid w:val="00713FE0"/>
    <w:rsid w:val="007450BD"/>
    <w:rsid w:val="00886E7E"/>
    <w:rsid w:val="008C1658"/>
    <w:rsid w:val="008D7EA3"/>
    <w:rsid w:val="008F74B7"/>
    <w:rsid w:val="0091588E"/>
    <w:rsid w:val="009372E0"/>
    <w:rsid w:val="009F6984"/>
    <w:rsid w:val="00AC3342"/>
    <w:rsid w:val="00AE62CB"/>
    <w:rsid w:val="00BF6B6D"/>
    <w:rsid w:val="00C25518"/>
    <w:rsid w:val="00F10E81"/>
    <w:rsid w:val="00F74CED"/>
    <w:rsid w:val="00F97FA6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1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E62CB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</dc:creator>
  <cp:lastModifiedBy>HBU</cp:lastModifiedBy>
  <cp:revision>7</cp:revision>
  <dcterms:created xsi:type="dcterms:W3CDTF">2022-05-21T14:48:00Z</dcterms:created>
  <dcterms:modified xsi:type="dcterms:W3CDTF">2023-05-25T12:21:00Z</dcterms:modified>
</cp:coreProperties>
</file>